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4561B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1B5" w:rsidRDefault="004561B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16A98">
        <w:rPr>
          <w:rFonts w:ascii="Times New Roman" w:hAnsi="Times New Roman" w:cs="Times New Roman"/>
          <w:sz w:val="28"/>
          <w:szCs w:val="28"/>
        </w:rPr>
        <w:t>2</w:t>
      </w:r>
      <w:r w:rsidR="00204B37">
        <w:rPr>
          <w:rFonts w:ascii="Times New Roman" w:hAnsi="Times New Roman" w:cs="Times New Roman"/>
          <w:sz w:val="28"/>
          <w:szCs w:val="28"/>
        </w:rPr>
        <w:t>5</w:t>
      </w:r>
      <w:r w:rsidR="00316A98">
        <w:rPr>
          <w:rFonts w:ascii="Times New Roman" w:hAnsi="Times New Roman" w:cs="Times New Roman"/>
          <w:sz w:val="28"/>
          <w:szCs w:val="28"/>
        </w:rPr>
        <w:t xml:space="preserve"> </w:t>
      </w:r>
      <w:r w:rsidR="00204B37">
        <w:rPr>
          <w:rFonts w:ascii="Times New Roman" w:hAnsi="Times New Roman" w:cs="Times New Roman"/>
          <w:sz w:val="28"/>
          <w:szCs w:val="28"/>
        </w:rPr>
        <w:t>апреля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4D22F8" w:rsidRPr="00D522DC" w:rsidRDefault="004D22F8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2DC">
        <w:rPr>
          <w:rFonts w:ascii="Times New Roman" w:hAnsi="Times New Roman" w:cs="Times New Roman"/>
          <w:b/>
          <w:sz w:val="28"/>
          <w:szCs w:val="28"/>
        </w:rPr>
        <w:t>«</w:t>
      </w:r>
      <w:r w:rsidR="00316A98" w:rsidRPr="00D522DC">
        <w:rPr>
          <w:rFonts w:ascii="Times New Roman" w:hAnsi="Times New Roman" w:cs="Times New Roman"/>
          <w:b/>
          <w:sz w:val="28"/>
          <w:szCs w:val="28"/>
        </w:rPr>
        <w:t>Проведение мероприятий, фестивалей, конкурсов</w:t>
      </w:r>
      <w:r w:rsidRPr="00D522DC">
        <w:rPr>
          <w:rFonts w:ascii="Times New Roman" w:hAnsi="Times New Roman" w:cs="Times New Roman"/>
          <w:b/>
          <w:sz w:val="28"/>
          <w:szCs w:val="28"/>
        </w:rPr>
        <w:t>»</w:t>
      </w:r>
    </w:p>
    <w:p w:rsidR="00264116" w:rsidRPr="00D522DC" w:rsidRDefault="004561B5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>увеличение</w:t>
      </w:r>
      <w:r w:rsidR="00586B4C" w:rsidRPr="00D522DC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4D22F8" w:rsidRPr="00D522DC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316A98" w:rsidRPr="00D522DC">
        <w:rPr>
          <w:rFonts w:ascii="Times New Roman" w:hAnsi="Times New Roman" w:cs="Times New Roman"/>
          <w:sz w:val="28"/>
          <w:szCs w:val="28"/>
        </w:rPr>
        <w:t>1</w:t>
      </w:r>
      <w:r w:rsidR="00204B37" w:rsidRPr="00D522DC">
        <w:rPr>
          <w:rFonts w:ascii="Times New Roman" w:hAnsi="Times New Roman" w:cs="Times New Roman"/>
          <w:sz w:val="28"/>
          <w:szCs w:val="28"/>
        </w:rPr>
        <w:t>00</w:t>
      </w:r>
      <w:r w:rsidR="00316A98" w:rsidRPr="00D522DC">
        <w:rPr>
          <w:rFonts w:ascii="Times New Roman" w:hAnsi="Times New Roman" w:cs="Times New Roman"/>
          <w:sz w:val="28"/>
          <w:szCs w:val="28"/>
        </w:rPr>
        <w:t>,0</w:t>
      </w:r>
      <w:r w:rsidR="004D22F8"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D22F8"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992 </w:t>
      </w:r>
      <w:r w:rsidR="00316A98" w:rsidRPr="00D522DC">
        <w:rPr>
          <w:rFonts w:ascii="Times New Roman" w:hAnsi="Times New Roman" w:cs="Times New Roman"/>
          <w:bCs/>
          <w:sz w:val="28"/>
          <w:szCs w:val="28"/>
        </w:rPr>
        <w:t>0113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6A98" w:rsidRPr="00D522DC">
        <w:rPr>
          <w:rFonts w:ascii="Times New Roman" w:hAnsi="Times New Roman" w:cs="Times New Roman"/>
          <w:bCs/>
          <w:sz w:val="28"/>
          <w:szCs w:val="28"/>
        </w:rPr>
        <w:t xml:space="preserve">10 0 00 10070 </w:t>
      </w:r>
      <w:r w:rsidR="00264116" w:rsidRPr="00D522DC">
        <w:rPr>
          <w:rFonts w:ascii="Times New Roman" w:hAnsi="Times New Roman" w:cs="Times New Roman"/>
          <w:bCs/>
          <w:sz w:val="28"/>
          <w:szCs w:val="28"/>
        </w:rPr>
        <w:t>2</w:t>
      </w:r>
      <w:r w:rsidR="00316A98" w:rsidRPr="00D522DC">
        <w:rPr>
          <w:rFonts w:ascii="Times New Roman" w:hAnsi="Times New Roman" w:cs="Times New Roman"/>
          <w:bCs/>
          <w:sz w:val="28"/>
          <w:szCs w:val="28"/>
        </w:rPr>
        <w:t>00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22F8" w:rsidRPr="00D522DC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16A98" w:rsidRPr="00D522DC">
        <w:rPr>
          <w:rFonts w:ascii="Times New Roman" w:hAnsi="Times New Roman" w:cs="Times New Roman"/>
          <w:bCs/>
          <w:sz w:val="28"/>
          <w:szCs w:val="28"/>
        </w:rPr>
        <w:t xml:space="preserve">проведение </w:t>
      </w:r>
      <w:r w:rsidR="00264116" w:rsidRPr="00D522DC">
        <w:rPr>
          <w:rFonts w:ascii="Times New Roman" w:hAnsi="Times New Roman" w:cs="Times New Roman"/>
          <w:bCs/>
          <w:sz w:val="28"/>
          <w:szCs w:val="28"/>
        </w:rPr>
        <w:t>мероприяти</w:t>
      </w:r>
      <w:r w:rsidR="00316A98" w:rsidRPr="00D522DC">
        <w:rPr>
          <w:rFonts w:ascii="Times New Roman" w:hAnsi="Times New Roman" w:cs="Times New Roman"/>
          <w:bCs/>
          <w:sz w:val="28"/>
          <w:szCs w:val="28"/>
        </w:rPr>
        <w:t>й</w:t>
      </w:r>
      <w:r w:rsidR="00264116" w:rsidRPr="00D522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16A98" w:rsidRPr="00D522DC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="00316A98" w:rsidRPr="00D522DC">
        <w:rPr>
          <w:rFonts w:ascii="Times New Roman" w:hAnsi="Times New Roman" w:cs="Times New Roman"/>
          <w:bCs/>
          <w:sz w:val="28"/>
          <w:szCs w:val="28"/>
        </w:rPr>
        <w:t xml:space="preserve"> Дню Победы</w:t>
      </w:r>
      <w:r w:rsidR="00264116" w:rsidRPr="00D522DC">
        <w:rPr>
          <w:rFonts w:ascii="Times New Roman" w:hAnsi="Times New Roman" w:cs="Times New Roman"/>
          <w:bCs/>
          <w:sz w:val="28"/>
          <w:szCs w:val="28"/>
        </w:rPr>
        <w:t>;</w:t>
      </w:r>
    </w:p>
    <w:p w:rsidR="004D22F8" w:rsidRPr="00D522DC" w:rsidRDefault="004D22F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204B37"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D22F8" w:rsidRPr="00D522DC" w:rsidRDefault="004561B5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204B37" w:rsidRPr="00D522DC">
        <w:rPr>
          <w:rFonts w:ascii="Times New Roman" w:hAnsi="Times New Roman" w:cs="Times New Roman"/>
          <w:sz w:val="28"/>
          <w:szCs w:val="28"/>
        </w:rPr>
        <w:t>5</w:t>
      </w:r>
      <w:r w:rsidR="00316A98" w:rsidRPr="00D522DC">
        <w:rPr>
          <w:rFonts w:ascii="Times New Roman" w:hAnsi="Times New Roman" w:cs="Times New Roman"/>
          <w:sz w:val="28"/>
          <w:szCs w:val="28"/>
        </w:rPr>
        <w:t>,0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>по классификации</w:t>
      </w:r>
      <w:r w:rsidR="00C037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 w:rsidR="00204B37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0412 12 0 00 10070 200 </w:t>
      </w:r>
      <w:r w:rsidR="004D22F8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316A98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мероприятия по </w:t>
      </w:r>
      <w:r w:rsidR="00204B37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проведению конкурсных процедур на право размещения объектов нестационарной торговли;</w:t>
      </w:r>
    </w:p>
    <w:p w:rsidR="00204B37" w:rsidRDefault="00204B37" w:rsidP="00204B3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D522DC"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72EC3" w:rsidRPr="00D72EC3" w:rsidRDefault="00D72EC3" w:rsidP="00204B3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Подпрограмма «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Капитальный ремонт, ремонт и содержание автомобильных дорог местного значения Брюховецкого сельского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поселения Брюховецкого района»</w:t>
      </w:r>
    </w:p>
    <w:p w:rsidR="00204B37" w:rsidRPr="00D522DC" w:rsidRDefault="00204B37" w:rsidP="00204B3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>увеличение финансирования на сумму 5</w:t>
      </w:r>
      <w:r w:rsidR="00D522DC" w:rsidRPr="00D522DC">
        <w:rPr>
          <w:rFonts w:ascii="Times New Roman" w:hAnsi="Times New Roman" w:cs="Times New Roman"/>
          <w:sz w:val="28"/>
          <w:szCs w:val="28"/>
        </w:rPr>
        <w:t>00</w:t>
      </w:r>
      <w:r w:rsidRPr="00D522DC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 w:rsidR="00D522DC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0409 13 1 00 10070 200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по </w:t>
      </w:r>
      <w:r w:rsidR="00D522DC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летнему содержанию дорог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522DC" w:rsidRPr="00D522DC" w:rsidRDefault="00D522DC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«Молодежь Брюховецкого сельского поселения Брюховецкого района»</w:t>
      </w:r>
    </w:p>
    <w:p w:rsidR="00D522DC" w:rsidRPr="00D522DC" w:rsidRDefault="00D522DC" w:rsidP="00D5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>увеличение финансирования на сумму 108,</w:t>
      </w:r>
      <w:r w:rsidR="00D72EC3">
        <w:rPr>
          <w:rFonts w:ascii="Times New Roman" w:hAnsi="Times New Roman" w:cs="Times New Roman"/>
          <w:sz w:val="28"/>
          <w:szCs w:val="28"/>
        </w:rPr>
        <w:t>6</w:t>
      </w:r>
      <w:r w:rsidRPr="00D522D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D522DC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0801 06 0 00 10350 612 на мероприятия по предоставлению субсидий на иные цели: Организация временного трудоустройства несовершеннолетних в летний период;</w:t>
      </w:r>
    </w:p>
    <w:p w:rsidR="00264116" w:rsidRPr="00D522DC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«Благоустройство»</w:t>
      </w:r>
    </w:p>
    <w:p w:rsidR="00264116" w:rsidRPr="00D522DC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 w:rsidR="00316A98" w:rsidRPr="00D522DC">
        <w:rPr>
          <w:rFonts w:ascii="Times New Roman" w:hAnsi="Times New Roman" w:cs="Times New Roman"/>
          <w:sz w:val="28"/>
          <w:szCs w:val="28"/>
        </w:rPr>
        <w:t>2</w:t>
      </w:r>
      <w:r w:rsidR="00D522DC">
        <w:rPr>
          <w:rFonts w:ascii="Times New Roman" w:hAnsi="Times New Roman" w:cs="Times New Roman"/>
          <w:sz w:val="28"/>
          <w:szCs w:val="28"/>
        </w:rPr>
        <w:t>122</w:t>
      </w:r>
      <w:r w:rsidRPr="00D522DC">
        <w:rPr>
          <w:rFonts w:ascii="Times New Roman" w:hAnsi="Times New Roman" w:cs="Times New Roman"/>
          <w:sz w:val="28"/>
          <w:szCs w:val="28"/>
        </w:rPr>
        <w:t xml:space="preserve">,0 тыс. руб. по классификации 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</w:t>
      </w:r>
      <w:r w:rsidR="00204B37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204B37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200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мероприятия по устройству и ремонту тротуаров</w:t>
      </w:r>
      <w:r w:rsidR="00204B37"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204B37" w:rsidRPr="00D522DC" w:rsidRDefault="00204B37" w:rsidP="00204B3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1022,0 тыс. руб. по классификации 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10110 200 на мероприятия по ремонту детских спортивно - игровых площадок,</w:t>
      </w:r>
    </w:p>
    <w:p w:rsidR="00204B37" w:rsidRPr="00D522DC" w:rsidRDefault="00204B37" w:rsidP="00204B3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200,0 тыс. руб. по классификации 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0503 14 0 01 10140 200 на мероприятия по прочему благоустройству,</w:t>
      </w:r>
    </w:p>
    <w:p w:rsidR="00204B37" w:rsidRPr="00D522DC" w:rsidRDefault="00204B37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финансирования на сумму 60,0 тыс. руб. по классификации 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0505 14 0 02 00590 200 на мероприятия по финансированию деятельности МКУ «Благоустройство»,</w:t>
      </w:r>
    </w:p>
    <w:p w:rsidR="00204B37" w:rsidRDefault="00204B37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1404,8 тыс. руб. по классификации 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992 0505 14 0 01 10380 200 на мероприятия по благоустройству общественной территории по адресу: Краснодарский край, Брюховецкий район, ст. Брюховецкая, ул. Тимофеева, в границах када</w:t>
      </w:r>
      <w:r w:rsidR="00D72EC3">
        <w:rPr>
          <w:rFonts w:ascii="Times New Roman" w:hAnsi="Times New Roman" w:cs="Times New Roman"/>
          <w:bCs/>
          <w:color w:val="000000"/>
          <w:sz w:val="28"/>
          <w:szCs w:val="28"/>
        </w:rPr>
        <w:t>стрового квартала 23:04:0502091;</w:t>
      </w:r>
    </w:p>
    <w:p w:rsidR="00D72EC3" w:rsidRPr="00D72EC3" w:rsidRDefault="00D72EC3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2E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«Развитие культуры»</w:t>
      </w:r>
    </w:p>
    <w:p w:rsidR="006C425C" w:rsidRDefault="00D72EC3" w:rsidP="00D72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EC3">
        <w:rPr>
          <w:rFonts w:ascii="Times New Roman" w:hAnsi="Times New Roman" w:cs="Times New Roman"/>
          <w:sz w:val="28"/>
          <w:szCs w:val="28"/>
        </w:rPr>
        <w:t>Подпрограмма «Развитие учреждений культуры»</w:t>
      </w:r>
    </w:p>
    <w:p w:rsidR="00D72EC3" w:rsidRDefault="00D72EC3" w:rsidP="00D72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2DC">
        <w:rPr>
          <w:rFonts w:ascii="Times New Roman" w:hAnsi="Times New Roman" w:cs="Times New Roman"/>
          <w:sz w:val="28"/>
          <w:szCs w:val="28"/>
        </w:rPr>
        <w:t xml:space="preserve">увеличение финансирования на сумму </w:t>
      </w:r>
      <w:r>
        <w:rPr>
          <w:rFonts w:ascii="Times New Roman" w:hAnsi="Times New Roman" w:cs="Times New Roman"/>
          <w:sz w:val="28"/>
          <w:szCs w:val="28"/>
        </w:rPr>
        <w:t>113,0</w:t>
      </w:r>
      <w:r w:rsidRPr="00D522DC">
        <w:rPr>
          <w:rFonts w:ascii="Times New Roman" w:hAnsi="Times New Roman" w:cs="Times New Roman"/>
          <w:sz w:val="28"/>
          <w:szCs w:val="28"/>
        </w:rPr>
        <w:t xml:space="preserve">, тыс. руб. по классификации  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>992 0801 05 1 00 10330 6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522DC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предоставление с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>убсиди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D72E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иные цели: Участие в фестивально-конкурсных мероприятиях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EC3" w:rsidRDefault="00D72EC3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3DDA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4B37"/>
    <w:rsid w:val="002050FC"/>
    <w:rsid w:val="002054C5"/>
    <w:rsid w:val="002056B0"/>
    <w:rsid w:val="002133D2"/>
    <w:rsid w:val="0021418C"/>
    <w:rsid w:val="00217435"/>
    <w:rsid w:val="00220D4F"/>
    <w:rsid w:val="00222FBB"/>
    <w:rsid w:val="00226F83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116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16A98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4AA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0C0D"/>
    <w:rsid w:val="00454335"/>
    <w:rsid w:val="004561B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4AB1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3C5E"/>
    <w:rsid w:val="005444F5"/>
    <w:rsid w:val="005516CD"/>
    <w:rsid w:val="00551D6A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0736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87808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3DE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6E95"/>
    <w:rsid w:val="00AE08A2"/>
    <w:rsid w:val="00AE3B96"/>
    <w:rsid w:val="00AE7849"/>
    <w:rsid w:val="00AF076B"/>
    <w:rsid w:val="00AF2FB6"/>
    <w:rsid w:val="00AF37D6"/>
    <w:rsid w:val="00AF4983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D2CCD"/>
    <w:rsid w:val="00BD34EE"/>
    <w:rsid w:val="00BD574C"/>
    <w:rsid w:val="00BD6767"/>
    <w:rsid w:val="00BD791A"/>
    <w:rsid w:val="00BE07FC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374D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6B8A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2DC"/>
    <w:rsid w:val="00D52611"/>
    <w:rsid w:val="00D55936"/>
    <w:rsid w:val="00D62F34"/>
    <w:rsid w:val="00D65264"/>
    <w:rsid w:val="00D70C93"/>
    <w:rsid w:val="00D72EC3"/>
    <w:rsid w:val="00D75484"/>
    <w:rsid w:val="00D77568"/>
    <w:rsid w:val="00D8238B"/>
    <w:rsid w:val="00D8594D"/>
    <w:rsid w:val="00D877CE"/>
    <w:rsid w:val="00D9000B"/>
    <w:rsid w:val="00D904D7"/>
    <w:rsid w:val="00D9246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6C27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106</cp:revision>
  <cp:lastPrinted>2014-07-11T13:14:00Z</cp:lastPrinted>
  <dcterms:created xsi:type="dcterms:W3CDTF">2016-08-13T08:21:00Z</dcterms:created>
  <dcterms:modified xsi:type="dcterms:W3CDTF">2025-04-10T08:24:00Z</dcterms:modified>
</cp:coreProperties>
</file>